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17E8" w14:textId="31359321" w:rsidR="00AF6F0E" w:rsidRPr="00E55291" w:rsidRDefault="00E55291" w:rsidP="00E55291">
      <w:pPr>
        <w:pStyle w:val="1"/>
        <w:rPr>
          <w:b w:val="0"/>
          <w:bCs w:val="0"/>
          <w:color w:val="000000"/>
          <w:kern w:val="0"/>
          <w:sz w:val="24"/>
          <w:szCs w:val="24"/>
        </w:rPr>
      </w:pPr>
      <w:r w:rsidRPr="00E55291">
        <w:rPr>
          <w:b w:val="0"/>
          <w:bCs w:val="0"/>
          <w:color w:val="000000"/>
          <w:kern w:val="0"/>
          <w:sz w:val="24"/>
          <w:szCs w:val="24"/>
        </w:rPr>
        <w:t>Дополнительный материал к статье</w:t>
      </w:r>
      <w:r>
        <w:rPr>
          <w:b w:val="0"/>
          <w:bCs w:val="0"/>
          <w:color w:val="000000"/>
          <w:kern w:val="0"/>
          <w:sz w:val="24"/>
          <w:szCs w:val="24"/>
        </w:rPr>
        <w:br/>
      </w:r>
      <w:hyperlink r:id="rId7" w:history="1">
        <w:r w:rsidRPr="00E55291">
          <w:rPr>
            <w:rStyle w:val="a9"/>
            <w:b w:val="0"/>
            <w:bCs w:val="0"/>
            <w:kern w:val="0"/>
            <w:sz w:val="24"/>
            <w:szCs w:val="24"/>
          </w:rPr>
          <w:t>«</w:t>
        </w:r>
        <w:r w:rsidR="00AF6F0E" w:rsidRPr="00E55291">
          <w:rPr>
            <w:rStyle w:val="a9"/>
            <w:b w:val="0"/>
            <w:bCs w:val="0"/>
            <w:kern w:val="0"/>
            <w:sz w:val="24"/>
            <w:szCs w:val="24"/>
          </w:rPr>
          <w:t>Как понять, чего на самом деле хотят ваши работники</w:t>
        </w:r>
        <w:r w:rsidRPr="00E55291">
          <w:rPr>
            <w:rStyle w:val="a9"/>
            <w:b w:val="0"/>
            <w:bCs w:val="0"/>
            <w:kern w:val="0"/>
            <w:sz w:val="24"/>
            <w:szCs w:val="24"/>
          </w:rPr>
          <w:t xml:space="preserve">» </w:t>
        </w:r>
      </w:hyperlink>
      <w:r w:rsidRPr="00E55291">
        <w:rPr>
          <w:b w:val="0"/>
          <w:bCs w:val="0"/>
          <w:color w:val="000000"/>
          <w:kern w:val="0"/>
          <w:sz w:val="24"/>
          <w:szCs w:val="24"/>
        </w:rPr>
        <w:br/>
        <w:t>Деловая среда</w:t>
      </w:r>
    </w:p>
    <w:p w14:paraId="18FB1F6D" w14:textId="77777777" w:rsidR="0093427A" w:rsidRPr="0093427A" w:rsidRDefault="0093427A" w:rsidP="0093427A">
      <w:pPr>
        <w:shd w:val="clear" w:color="auto" w:fill="FFFFFF"/>
        <w:spacing w:line="480" w:lineRule="atLeast"/>
        <w:rPr>
          <w:rFonts w:ascii="SB Sans Interface" w:eastAsia="Times New Roman" w:hAnsi="SB Sans Interface" w:cs="SB Sans Interface"/>
          <w:color w:val="373A44"/>
          <w:kern w:val="0"/>
          <w:lang w:eastAsia="ru-RU"/>
          <w14:ligatures w14:val="none"/>
        </w:rPr>
      </w:pPr>
      <w:r w:rsidRPr="0093427A">
        <w:rPr>
          <w:rFonts w:ascii="SB Sans Interface" w:eastAsia="Times New Roman" w:hAnsi="SB Sans Interface" w:cs="SB Sans Interface"/>
          <w:b/>
          <w:bCs/>
          <w:color w:val="373A44"/>
          <w:kern w:val="0"/>
          <w:lang w:eastAsia="ru-RU"/>
          <w14:ligatures w14:val="none"/>
        </w:rPr>
        <w:t>Анкета. Вовлечены ли ваши сотрудники в работу</w:t>
      </w:r>
    </w:p>
    <w:p w14:paraId="74F1464D" w14:textId="77777777" w:rsidR="0093427A" w:rsidRPr="0093427A" w:rsidRDefault="0093427A" w:rsidP="0093427A">
      <w:pPr>
        <w:shd w:val="clear" w:color="auto" w:fill="FFFFFF"/>
        <w:rPr>
          <w:rFonts w:ascii="SB Sans Interface" w:eastAsia="Times New Roman" w:hAnsi="SB Sans Interface" w:cs="SB Sans Interface"/>
          <w:color w:val="373A44"/>
          <w:kern w:val="0"/>
          <w:sz w:val="27"/>
          <w:szCs w:val="27"/>
          <w:lang w:eastAsia="ru-R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2"/>
        <w:gridCol w:w="3969"/>
      </w:tblGrid>
      <w:tr w:rsidR="0093427A" w:rsidRPr="009964EF" w14:paraId="7749D2A7" w14:textId="77777777" w:rsidTr="0093427A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35F16" w14:textId="77777777" w:rsidR="0093427A" w:rsidRPr="009964EF" w:rsidRDefault="0093427A" w:rsidP="009964EF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96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Вопрос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3A3A9" w14:textId="77697CE1" w:rsidR="0093427A" w:rsidRPr="009964EF" w:rsidRDefault="0093427A" w:rsidP="009964EF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Ваш ответ</w:t>
            </w:r>
          </w:p>
        </w:tc>
      </w:tr>
      <w:tr w:rsidR="0093427A" w:rsidRPr="009964EF" w14:paraId="1DB3346F" w14:textId="77777777" w:rsidTr="0093427A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4EC9C" w14:textId="10FD05F1" w:rsidR="0093427A" w:rsidRPr="009964EF" w:rsidRDefault="0093427A" w:rsidP="009342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1. Что, кроме денег, заставляет работников трудиться в вашей компании</w:t>
            </w:r>
          </w:p>
          <w:p w14:paraId="662351C4" w14:textId="58A25AB7" w:rsidR="0093427A" w:rsidRPr="009964EF" w:rsidRDefault="0093427A" w:rsidP="009342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4CB34" w14:textId="77777777" w:rsidR="0093427A" w:rsidRPr="009964EF" w:rsidRDefault="0093427A" w:rsidP="009964EF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3427A" w:rsidRPr="009964EF" w14:paraId="57AF3A9D" w14:textId="77777777" w:rsidTr="0093427A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F3633" w14:textId="6DDE757F" w:rsidR="0093427A" w:rsidRPr="009964EF" w:rsidRDefault="0093427A" w:rsidP="009964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 Напоминаете ли вы регулярно сотрудникам о миссии и ценностях компании</w:t>
            </w:r>
            <w:r w:rsidRPr="009342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ab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F455A" w14:textId="77777777" w:rsidR="0093427A" w:rsidRPr="009964EF" w:rsidRDefault="0093427A" w:rsidP="009964EF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3427A" w:rsidRPr="009964EF" w14:paraId="4FC247BA" w14:textId="77777777" w:rsidTr="0093427A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86C21" w14:textId="0AD94969" w:rsidR="0093427A" w:rsidRPr="009964EF" w:rsidRDefault="0093427A" w:rsidP="009964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 При постановке задач сотруднику говорите ли вы о том, какой вклад он вносит в общий результат подразделения и компани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918AF" w14:textId="77777777" w:rsidR="0093427A" w:rsidRPr="009964EF" w:rsidRDefault="0093427A" w:rsidP="009964EF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3427A" w:rsidRPr="009964EF" w14:paraId="6271EEB3" w14:textId="77777777" w:rsidTr="0093427A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6805C" w14:textId="25884A0B" w:rsidR="0093427A" w:rsidRPr="009964EF" w:rsidRDefault="0093427A" w:rsidP="009964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 Помогаете ли вы сотруднику, если он теряет интерес к работе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748CE" w14:textId="77777777" w:rsidR="0093427A" w:rsidRPr="009964EF" w:rsidRDefault="0093427A" w:rsidP="009964EF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3427A" w:rsidRPr="009964EF" w14:paraId="19C6F72D" w14:textId="77777777" w:rsidTr="0093427A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F397F" w14:textId="195F366F" w:rsidR="0093427A" w:rsidRPr="0093427A" w:rsidRDefault="0093427A" w:rsidP="009342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5. Знаете ли вы сильные стороны каждого сотрудника и стремитесь ли распределять задачи, учитывая их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D8943" w14:textId="77777777" w:rsidR="0093427A" w:rsidRPr="009964EF" w:rsidRDefault="0093427A" w:rsidP="009964EF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3427A" w:rsidRPr="009964EF" w14:paraId="2B173644" w14:textId="77777777" w:rsidTr="0093427A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52988" w14:textId="441F16CD" w:rsidR="0093427A" w:rsidRPr="0093427A" w:rsidRDefault="0093427A" w:rsidP="009342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6. Даете ли вы возможность сотрудникам реализовать их интересы в работе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6F204" w14:textId="77777777" w:rsidR="0093427A" w:rsidRPr="009964EF" w:rsidRDefault="0093427A" w:rsidP="009964EF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3427A" w:rsidRPr="009964EF" w14:paraId="4C20F68E" w14:textId="77777777" w:rsidTr="0093427A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993F0" w14:textId="1E4BA0A3" w:rsidR="0093427A" w:rsidRPr="0093427A" w:rsidRDefault="0093427A" w:rsidP="0093427A">
            <w:r w:rsidRPr="009342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7. Даете ли вы возможность сотрудникам развиваться (рекомендуете литературу, записываете на тренинги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D31BC" w14:textId="77777777" w:rsidR="0093427A" w:rsidRPr="009964EF" w:rsidRDefault="0093427A" w:rsidP="009964EF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3599E8A6" w14:textId="565E4B7B" w:rsidR="0093427A" w:rsidRPr="0093427A" w:rsidRDefault="0093427A" w:rsidP="0093427A">
      <w:pPr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sectPr w:rsidR="0093427A" w:rsidRPr="0093427A" w:rsidSect="00436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BD72" w14:textId="77777777" w:rsidR="00382B18" w:rsidRDefault="00382B18" w:rsidP="009964EF">
      <w:r>
        <w:separator/>
      </w:r>
    </w:p>
  </w:endnote>
  <w:endnote w:type="continuationSeparator" w:id="0">
    <w:p w14:paraId="69DB408F" w14:textId="77777777" w:rsidR="00382B18" w:rsidRDefault="00382B18" w:rsidP="0099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B Sans Interface">
    <w:panose1 w:val="020B0503040504020204"/>
    <w:charset w:val="00"/>
    <w:family w:val="swiss"/>
    <w:pitch w:val="variable"/>
    <w:sig w:usb0="A00002FF" w:usb1="5000205B" w:usb2="00000008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D2F1" w14:textId="77777777" w:rsidR="007179F7" w:rsidRDefault="007179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F1B9" w14:textId="77777777" w:rsidR="007179F7" w:rsidRDefault="007179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5773" w14:textId="77777777" w:rsidR="007179F7" w:rsidRDefault="007179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AAA5" w14:textId="77777777" w:rsidR="00382B18" w:rsidRDefault="00382B18" w:rsidP="009964EF">
      <w:r>
        <w:separator/>
      </w:r>
    </w:p>
  </w:footnote>
  <w:footnote w:type="continuationSeparator" w:id="0">
    <w:p w14:paraId="2F34EF9D" w14:textId="77777777" w:rsidR="00382B18" w:rsidRDefault="00382B18" w:rsidP="0099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B49C" w14:textId="77777777" w:rsidR="007179F7" w:rsidRDefault="007179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E29E" w14:textId="0B9519C9" w:rsidR="009964EF" w:rsidRPr="007179F7" w:rsidRDefault="009964EF" w:rsidP="009964EF">
    <w:pPr>
      <w:pStyle w:val="1"/>
      <w:spacing w:before="300" w:beforeAutospacing="0" w:after="300" w:afterAutospacing="0"/>
      <w:jc w:val="both"/>
      <w:rPr>
        <w:b w:val="0"/>
        <w:bCs w:val="0"/>
        <w:color w:val="A6A6A6" w:themeColor="background1" w:themeShade="A6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5802" w14:textId="77777777" w:rsidR="007179F7" w:rsidRDefault="007179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685"/>
    <w:multiLevelType w:val="multilevel"/>
    <w:tmpl w:val="78FAA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D251F"/>
    <w:multiLevelType w:val="multilevel"/>
    <w:tmpl w:val="800A7C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B4F16"/>
    <w:multiLevelType w:val="multilevel"/>
    <w:tmpl w:val="A6DE25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15517"/>
    <w:multiLevelType w:val="multilevel"/>
    <w:tmpl w:val="54B299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E3069"/>
    <w:multiLevelType w:val="multilevel"/>
    <w:tmpl w:val="CDB2D2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E50A8"/>
    <w:multiLevelType w:val="multilevel"/>
    <w:tmpl w:val="ED14E1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A56EB"/>
    <w:multiLevelType w:val="multilevel"/>
    <w:tmpl w:val="67B05F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31CA1"/>
    <w:multiLevelType w:val="multilevel"/>
    <w:tmpl w:val="1E02B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34BD9"/>
    <w:multiLevelType w:val="multilevel"/>
    <w:tmpl w:val="139235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F2E80"/>
    <w:multiLevelType w:val="multilevel"/>
    <w:tmpl w:val="45F2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D95580"/>
    <w:multiLevelType w:val="multilevel"/>
    <w:tmpl w:val="998CF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E93394"/>
    <w:multiLevelType w:val="multilevel"/>
    <w:tmpl w:val="DA162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8386815">
    <w:abstractNumId w:val="9"/>
  </w:num>
  <w:num w:numId="2" w16cid:durableId="352918719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589076997">
    <w:abstractNumId w:val="11"/>
    <w:lvlOverride w:ilvl="0">
      <w:lvl w:ilvl="0">
        <w:numFmt w:val="decimal"/>
        <w:lvlText w:val="%1."/>
        <w:lvlJc w:val="left"/>
      </w:lvl>
    </w:lvlOverride>
  </w:num>
  <w:num w:numId="4" w16cid:durableId="1219052276">
    <w:abstractNumId w:val="7"/>
    <w:lvlOverride w:ilvl="0">
      <w:lvl w:ilvl="0">
        <w:numFmt w:val="decimal"/>
        <w:lvlText w:val="%1."/>
        <w:lvlJc w:val="left"/>
      </w:lvl>
    </w:lvlOverride>
  </w:num>
  <w:num w:numId="5" w16cid:durableId="1590770269">
    <w:abstractNumId w:val="1"/>
    <w:lvlOverride w:ilvl="0">
      <w:lvl w:ilvl="0">
        <w:numFmt w:val="decimal"/>
        <w:lvlText w:val="%1."/>
        <w:lvlJc w:val="left"/>
      </w:lvl>
    </w:lvlOverride>
  </w:num>
  <w:num w:numId="6" w16cid:durableId="517474377">
    <w:abstractNumId w:val="10"/>
    <w:lvlOverride w:ilvl="0">
      <w:lvl w:ilvl="0">
        <w:numFmt w:val="decimal"/>
        <w:lvlText w:val="%1."/>
        <w:lvlJc w:val="left"/>
      </w:lvl>
    </w:lvlOverride>
  </w:num>
  <w:num w:numId="7" w16cid:durableId="731151270">
    <w:abstractNumId w:val="4"/>
    <w:lvlOverride w:ilvl="0">
      <w:lvl w:ilvl="0">
        <w:numFmt w:val="decimal"/>
        <w:lvlText w:val="%1."/>
        <w:lvlJc w:val="left"/>
      </w:lvl>
    </w:lvlOverride>
  </w:num>
  <w:num w:numId="8" w16cid:durableId="316348259">
    <w:abstractNumId w:val="6"/>
    <w:lvlOverride w:ilvl="0">
      <w:lvl w:ilvl="0">
        <w:numFmt w:val="decimal"/>
        <w:lvlText w:val="%1."/>
        <w:lvlJc w:val="left"/>
      </w:lvl>
    </w:lvlOverride>
  </w:num>
  <w:num w:numId="9" w16cid:durableId="611328611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673144032">
    <w:abstractNumId w:val="5"/>
    <w:lvlOverride w:ilvl="0">
      <w:lvl w:ilvl="0">
        <w:numFmt w:val="decimal"/>
        <w:lvlText w:val="%1."/>
        <w:lvlJc w:val="left"/>
      </w:lvl>
    </w:lvlOverride>
  </w:num>
  <w:num w:numId="11" w16cid:durableId="1664550869">
    <w:abstractNumId w:val="8"/>
    <w:lvlOverride w:ilvl="0">
      <w:lvl w:ilvl="0">
        <w:numFmt w:val="decimal"/>
        <w:lvlText w:val="%1."/>
        <w:lvlJc w:val="left"/>
      </w:lvl>
    </w:lvlOverride>
  </w:num>
  <w:num w:numId="12" w16cid:durableId="156240590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EF"/>
    <w:rsid w:val="00125B86"/>
    <w:rsid w:val="00141F1E"/>
    <w:rsid w:val="00183D32"/>
    <w:rsid w:val="001B6A04"/>
    <w:rsid w:val="001E37BC"/>
    <w:rsid w:val="00382B18"/>
    <w:rsid w:val="004367D4"/>
    <w:rsid w:val="00714814"/>
    <w:rsid w:val="007179F7"/>
    <w:rsid w:val="007B79ED"/>
    <w:rsid w:val="007F7E57"/>
    <w:rsid w:val="00824016"/>
    <w:rsid w:val="008B16B2"/>
    <w:rsid w:val="0093427A"/>
    <w:rsid w:val="009964EF"/>
    <w:rsid w:val="00AA53C8"/>
    <w:rsid w:val="00AF6F0E"/>
    <w:rsid w:val="00B87BE4"/>
    <w:rsid w:val="00E55291"/>
    <w:rsid w:val="00EE3245"/>
    <w:rsid w:val="00F3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7176"/>
  <w15:chartTrackingRefBased/>
  <w15:docId w15:val="{8A667F5D-C23F-3940-81AC-D5CCF847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4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4E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9964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4EF"/>
  </w:style>
  <w:style w:type="paragraph" w:styleId="a6">
    <w:name w:val="footer"/>
    <w:basedOn w:val="a"/>
    <w:link w:val="a7"/>
    <w:uiPriority w:val="99"/>
    <w:unhideWhenUsed/>
    <w:rsid w:val="009964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4EF"/>
  </w:style>
  <w:style w:type="character" w:customStyle="1" w:styleId="10">
    <w:name w:val="Заголовок 1 Знак"/>
    <w:basedOn w:val="a0"/>
    <w:link w:val="1"/>
    <w:uiPriority w:val="9"/>
    <w:rsid w:val="00996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8">
    <w:name w:val="List Paragraph"/>
    <w:basedOn w:val="a"/>
    <w:uiPriority w:val="34"/>
    <w:qFormat/>
    <w:rsid w:val="009964E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179F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179F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55291"/>
    <w:rPr>
      <w:color w:val="954F72" w:themeColor="followedHyperlink"/>
      <w:u w:val="single"/>
    </w:rPr>
  </w:style>
  <w:style w:type="paragraph" w:customStyle="1" w:styleId="sc-40199829-0">
    <w:name w:val="sc-40199829-0"/>
    <w:basedOn w:val="a"/>
    <w:rsid w:val="009342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728">
          <w:marLeft w:val="-240"/>
          <w:marRight w:val="-24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633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4475">
          <w:marLeft w:val="-240"/>
          <w:marRight w:val="-24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7625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140">
          <w:marLeft w:val="-240"/>
          <w:marRight w:val="-24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310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7576">
          <w:marLeft w:val="-240"/>
          <w:marRight w:val="-24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612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sreda.ru/learn/blog/article/2548-kak-ponyat-chego-na-samom-dele-hotyat-vashi-rabotnik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2024-03-23T20:28:00Z</dcterms:created>
  <dcterms:modified xsi:type="dcterms:W3CDTF">2024-03-23T20:30:00Z</dcterms:modified>
</cp:coreProperties>
</file>