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г. Москва                                                                          </w:t>
        <w:tab/>
        <w:t xml:space="preserve">«___» _______ 20___ г.</w:t>
      </w:r>
    </w:p>
    <w:p w:rsidR="00000000" w:rsidDel="00000000" w:rsidP="00000000" w:rsidRDefault="00000000" w:rsidRPr="00000000" w14:paraId="00000002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00" w:before="20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Уведомление</w:t>
      </w:r>
    </w:p>
    <w:p w:rsidR="00000000" w:rsidDel="00000000" w:rsidP="00000000" w:rsidRDefault="00000000" w:rsidRPr="00000000" w14:paraId="00000004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Общество с ограниченной ответственностью «________________________________________»  (ОГРН _______________________, ИНН/КПП ________/___________, адрес: __________________________________________________________________________________________________________________________________________________) уведомляет о том, что «___» _____________ 20___ года единственным участником ООО «________________________________________»  Обществом с ограниченной ответственностью «________________________________________» (Местонахождение:__________________________________________________________________________________________________________________________________, ИНН/КПП: ________/__________; ОГРН: __________) (решение № 1/09 от «___» ___________ 20___ г.) принято решение о реорганизации в форме присоединения, в соответствии с которым к ООО «________________________________________» (ОГРН ___________, ИНН/КПП ________/___________, адрес: ________________)  присоединяется  общество с ограниченной ответственностью «________________________________________», и соответственно все права и обязанности ООО «________________________________________»  переходят к ООО «________________________________________». Требования кредиторов общества могут быть заявлены по адресу: ______________________________________________.</w:t>
      </w:r>
    </w:p>
    <w:p w:rsidR="00000000" w:rsidDel="00000000" w:rsidP="00000000" w:rsidRDefault="00000000" w:rsidRPr="00000000" w14:paraId="00000007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Генеральный директор</w:t>
      </w:r>
    </w:p>
    <w:p w:rsidR="00000000" w:rsidDel="00000000" w:rsidP="00000000" w:rsidRDefault="00000000" w:rsidRPr="00000000" w14:paraId="0000000F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ООО «______________»                              </w:t>
        <w:tab/>
        <w:t xml:space="preserve">______________/______________/.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