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(фамилия, имя, отчество (последнее - при наличии)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проживающий(ая) по адресу _____________________________________________</w:t>
        <w:br w:type="textWrapping"/>
        <w:t xml:space="preserve">__________________________________________________________________,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документ, удостоверяющий личность: серия _________ № ____________________,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выдан ____________________________________________________________,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(кем и когда выдан)</w:t>
      </w:r>
    </w:p>
    <w:p w:rsidR="00000000" w:rsidDel="00000000" w:rsidP="00000000" w:rsidRDefault="00000000" w:rsidRPr="00000000" w14:paraId="00000009">
      <w:pPr>
        <w:spacing w:after="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даю согласие на обработку (любое действие (операцию) или совокупность действий (операций), совершаемых с использованием средств автоматизации </w:t>
        <w:br w:type="textWrapping"/>
        <w:t xml:space="preserve"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данных. Отзыв согласия осуществляется в соответствии с законодательством Российской Федерации.</w:t>
      </w:r>
    </w:p>
    <w:p w:rsidR="00000000" w:rsidDel="00000000" w:rsidP="00000000" w:rsidRDefault="00000000" w:rsidRPr="00000000" w14:paraId="0000000A">
      <w:pPr>
        <w:spacing w:after="0" w:line="3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             «___» __________ 20___ г.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(фамилия, имя, отчество (последнее - при наличии)                                             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  <w:tab/>
        <w:tab/>
        <w:tab/>
        <w:tab/>
        <w:tab/>
        <w:tab/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(подпись)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134" w:left="1134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078F6"/>
    <w:pPr>
      <w:spacing w:after="200" w:line="276" w:lineRule="auto"/>
    </w:pPr>
    <w:rPr>
      <w:rFonts w:cs="Times New Roman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locked w:val="1"/>
    <w:rsid w:val="009444F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locked w:val="1"/>
    <w:rsid w:val="009444F6"/>
    <w:rPr>
      <w:rFonts w:ascii="Segoe UI" w:cs="Segoe UI" w:hAnsi="Segoe UI"/>
      <w:sz w:val="18"/>
      <w:szCs w:val="18"/>
      <w:lang w:eastAsia="en-US" w:val="x-none"/>
    </w:rPr>
  </w:style>
  <w:style w:type="paragraph" w:styleId="ConsPlusNormal" w:customStyle="1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 w:val="1"/>
    <w:rsid w:val="0049666D"/>
    <w:pPr>
      <w:spacing w:after="0" w:line="240" w:lineRule="auto"/>
    </w:pPr>
    <w:rPr>
      <w:rFonts w:cs="Times New Roman"/>
      <w:lang w:eastAsia="en-US"/>
    </w:rPr>
  </w:style>
  <w:style w:type="paragraph" w:styleId="ConsPlusNonformat" w:customStyle="1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cs="Courier New" w:hAnsi="Courier New"/>
      <w:sz w:val="20"/>
      <w:szCs w:val="20"/>
    </w:rPr>
  </w:style>
  <w:style w:type="paragraph" w:styleId="a6">
    <w:name w:val="header"/>
    <w:basedOn w:val="a"/>
    <w:link w:val="a7"/>
    <w:uiPriority w:val="99"/>
    <w:unhideWhenUsed w:val="1"/>
    <w:locked w:val="1"/>
    <w:rsid w:val="00525E77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 w:val="1"/>
    <w:locked w:val="1"/>
    <w:rsid w:val="00525E77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 w:val="1"/>
    <w:unhideWhenUsed w:val="1"/>
    <w:locked w:val="1"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 w:val="1"/>
    <w:unhideWhenUsed w:val="1"/>
    <w:locked w:val="1"/>
    <w:rsid w:val="00E236E6"/>
    <w:pPr>
      <w:spacing w:line="240" w:lineRule="auto"/>
    </w:pPr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 w:val="1"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locked w:val="1"/>
    <w:rsid w:val="00E236E6"/>
    <w:rPr>
      <w:b w:val="1"/>
      <w:bCs w:val="1"/>
    </w:rPr>
  </w:style>
  <w:style w:type="character" w:styleId="ae" w:customStyle="1">
    <w:name w:val="Тема примечания Знак"/>
    <w:basedOn w:val="ac"/>
    <w:link w:val="ad"/>
    <w:uiPriority w:val="99"/>
    <w:semiHidden w:val="1"/>
    <w:rsid w:val="00E236E6"/>
    <w:rPr>
      <w:rFonts w:cs="Times New Roman"/>
      <w:b w:val="1"/>
      <w:bCs w:val="1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kEw2EEC/QgBZNVoAt2fmjd7Mug==">CgMxLjAyCGguZ2pkZ3hzOAByITFCZk9Na3BpOXhidV9MMlMwejlHQlN0UzR5LUYwQ3l1ZQ==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2021-11-25T07:35:00Z</dcterms:created>
  <dc:creator>ufk67</dc:creator>
</cp:coreProperties>
</file>